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AE" w:rsidRDefault="002560AE" w:rsidP="002560AE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</w:t>
      </w:r>
      <w:r w:rsidR="001B548D">
        <w:rPr>
          <w:sz w:val="28"/>
          <w:szCs w:val="28"/>
        </w:rPr>
        <w:t>Period</w:t>
      </w:r>
      <w:r>
        <w:rPr>
          <w:sz w:val="28"/>
          <w:szCs w:val="28"/>
        </w:rPr>
        <w:t>________</w:t>
      </w:r>
    </w:p>
    <w:p w:rsidR="002560AE" w:rsidRPr="002560AE" w:rsidRDefault="002560AE" w:rsidP="002560AE">
      <w:pPr>
        <w:jc w:val="center"/>
        <w:rPr>
          <w:sz w:val="28"/>
          <w:szCs w:val="28"/>
        </w:rPr>
      </w:pPr>
      <w:r w:rsidRPr="002560AE">
        <w:rPr>
          <w:sz w:val="28"/>
          <w:szCs w:val="28"/>
        </w:rPr>
        <w:t xml:space="preserve">Seed Dispersal </w:t>
      </w:r>
      <w:proofErr w:type="spellStart"/>
      <w:r w:rsidRPr="002560AE">
        <w:rPr>
          <w:sz w:val="28"/>
          <w:szCs w:val="28"/>
        </w:rPr>
        <w:t>WebQuest</w:t>
      </w:r>
      <w:proofErr w:type="spellEnd"/>
      <w:r w:rsidRPr="002560AE">
        <w:rPr>
          <w:sz w:val="28"/>
          <w:szCs w:val="28"/>
        </w:rPr>
        <w:br/>
        <w:t>“The apple may not fall far from the tree, but the seeds go a long way.”</w:t>
      </w:r>
    </w:p>
    <w:p w:rsidR="002560AE" w:rsidRDefault="002560AE" w:rsidP="002560AE">
      <w:r w:rsidRPr="002560AE">
        <w:rPr>
          <w:b/>
          <w:u w:val="single"/>
        </w:rPr>
        <w:t>Introduction</w:t>
      </w:r>
      <w:r>
        <w:br/>
        <w:t xml:space="preserve">     Once seeds are produced, they need to reach the ground in order to grow into a new plant.  To get there, they need to move to a new place.  This is known as dispersal.</w:t>
      </w:r>
      <w:r>
        <w:br/>
        <w:t xml:space="preserve">     There are many different ways seeds can move to a new place to grow.  They can use water, wind, force, stick to animals, or be eaten by animals as part of a fruit.</w:t>
      </w:r>
      <w:r>
        <w:br/>
        <w:t xml:space="preserve">     In this </w:t>
      </w:r>
      <w:proofErr w:type="spellStart"/>
      <w:r>
        <w:t>WebQuest</w:t>
      </w:r>
      <w:proofErr w:type="spellEnd"/>
      <w:r>
        <w:t>, you will learn how different seeds have adaptations to be transported in different ways.</w:t>
      </w:r>
    </w:p>
    <w:p w:rsidR="002560AE" w:rsidRDefault="002560AE">
      <w:r w:rsidRPr="002560AE">
        <w:rPr>
          <w:b/>
          <w:u w:val="single"/>
        </w:rPr>
        <w:t>Water Dispersal</w:t>
      </w:r>
      <w:r w:rsidRPr="002560AE">
        <w:br/>
      </w:r>
      <w:r>
        <w:t xml:space="preserve">Go to </w:t>
      </w:r>
      <w:hyperlink r:id="rId4" w:history="1">
        <w:r w:rsidRPr="00D1615E">
          <w:rPr>
            <w:rStyle w:val="Hyperlink"/>
          </w:rPr>
          <w:t>http://mbgnet.</w:t>
        </w:r>
        <w:r w:rsidRPr="00D1615E">
          <w:rPr>
            <w:rStyle w:val="Hyperlink"/>
          </w:rPr>
          <w:t>m</w:t>
        </w:r>
        <w:r w:rsidRPr="00D1615E">
          <w:rPr>
            <w:rStyle w:val="Hyperlink"/>
          </w:rPr>
          <w:t>obot.org/bioplants/seed.html</w:t>
        </w:r>
      </w:hyperlink>
    </w:p>
    <w:p w:rsidR="002560AE" w:rsidRPr="002560AE" w:rsidRDefault="002560AE">
      <w:pPr>
        <w:rPr>
          <w:i/>
        </w:rPr>
      </w:pPr>
      <w:r>
        <w:t xml:space="preserve">Read the section titled </w:t>
      </w:r>
      <w:r w:rsidRPr="002560AE">
        <w:rPr>
          <w:i/>
        </w:rPr>
        <w:t>Floating in water</w:t>
      </w:r>
    </w:p>
    <w:p w:rsidR="002560AE" w:rsidRDefault="002560AE">
      <w:r>
        <w:t>1.  Plants can use what bodies of water to get their seeds to float downstream?</w:t>
      </w:r>
    </w:p>
    <w:p w:rsidR="002560AE" w:rsidRDefault="002560AE"/>
    <w:p w:rsidR="002560AE" w:rsidRDefault="002560AE">
      <w:r>
        <w:t>2.  Look at the picture in this section.  What is this very large seed that can float?</w:t>
      </w:r>
    </w:p>
    <w:p w:rsidR="002560AE" w:rsidRDefault="002560AE"/>
    <w:p w:rsidR="002560AE" w:rsidRDefault="002560AE">
      <w:r>
        <w:t>3.  Why do you think most coconut trees grow on beaches?</w:t>
      </w:r>
    </w:p>
    <w:p w:rsidR="002560AE" w:rsidRDefault="002560AE"/>
    <w:p w:rsidR="002560AE" w:rsidRDefault="002560AE">
      <w:r w:rsidRPr="002560AE">
        <w:rPr>
          <w:b/>
          <w:u w:val="single"/>
        </w:rPr>
        <w:t>Wind Dispersal</w:t>
      </w:r>
      <w:r>
        <w:br/>
        <w:t xml:space="preserve">Read the section titled </w:t>
      </w:r>
      <w:r w:rsidRPr="002560AE">
        <w:rPr>
          <w:i/>
        </w:rPr>
        <w:t>Wind dispersal</w:t>
      </w:r>
    </w:p>
    <w:p w:rsidR="002560AE" w:rsidRDefault="002560AE">
      <w:r>
        <w:t>4.  What types of seeds get dispersed by the wind?</w:t>
      </w:r>
    </w:p>
    <w:p w:rsidR="002560AE" w:rsidRDefault="002560AE"/>
    <w:p w:rsidR="002560AE" w:rsidRDefault="002560AE">
      <w:r>
        <w:t>5.  Why do plants that disperse seeds this way need to produce a lot of seeds?</w:t>
      </w:r>
    </w:p>
    <w:p w:rsidR="002560AE" w:rsidRDefault="002560AE"/>
    <w:p w:rsidR="002560AE" w:rsidRDefault="002560AE">
      <w:r>
        <w:t>Watch the video of the dandelion</w:t>
      </w:r>
      <w:r>
        <w:br/>
        <w:t>6.  What type of seed dispersal does it use? _________________________________________________</w:t>
      </w:r>
    </w:p>
    <w:p w:rsidR="002560AE" w:rsidRDefault="002560AE">
      <w:r>
        <w:t>Go to</w:t>
      </w:r>
      <w:r w:rsidR="00780DF1">
        <w:t xml:space="preserve"> </w:t>
      </w:r>
      <w:hyperlink r:id="rId5" w:history="1">
        <w:r w:rsidR="00780DF1" w:rsidRPr="001D3013">
          <w:rPr>
            <w:rStyle w:val="Hyperlink"/>
          </w:rPr>
          <w:t>https://www2.palom</w:t>
        </w:r>
        <w:bookmarkStart w:id="0" w:name="_GoBack"/>
        <w:bookmarkEnd w:id="0"/>
        <w:r w:rsidR="00780DF1" w:rsidRPr="001D3013">
          <w:rPr>
            <w:rStyle w:val="Hyperlink"/>
          </w:rPr>
          <w:t>a</w:t>
        </w:r>
        <w:r w:rsidR="00780DF1" w:rsidRPr="001D3013">
          <w:rPr>
            <w:rStyle w:val="Hyperlink"/>
          </w:rPr>
          <w:t>r.edu/users/warmstrong/plfeb99.htm</w:t>
        </w:r>
      </w:hyperlink>
      <w:r w:rsidR="00780DF1">
        <w:br/>
      </w:r>
      <w:r>
        <w:t>Scroll down to the second brown box.  Click on Gliders.</w:t>
      </w:r>
    </w:p>
    <w:p w:rsidR="002560AE" w:rsidRDefault="002560AE">
      <w:r>
        <w:t>7.  Draw a picture of a seed that glides in the air.</w:t>
      </w:r>
    </w:p>
    <w:p w:rsidR="002560AE" w:rsidRDefault="002560AE"/>
    <w:p w:rsidR="002560AE" w:rsidRDefault="002560AE">
      <w:r>
        <w:t>8.  How many wings do glider seeds have?  What do they resemble?</w:t>
      </w:r>
    </w:p>
    <w:p w:rsidR="002560AE" w:rsidRDefault="002560AE"/>
    <w:p w:rsidR="002560AE" w:rsidRDefault="002560AE">
      <w:r>
        <w:lastRenderedPageBreak/>
        <w:t>Go Back.  Click on Parachutes.</w:t>
      </w:r>
      <w:r>
        <w:br/>
        <w:t>9.  Draw a picture of a parachute seed.</w:t>
      </w:r>
    </w:p>
    <w:p w:rsidR="002560AE" w:rsidRDefault="002560AE"/>
    <w:p w:rsidR="002560AE" w:rsidRDefault="002560AE"/>
    <w:p w:rsidR="002560AE" w:rsidRDefault="002560AE">
      <w:r>
        <w:t>10.  What very common plant, a weed in your yard, uses parachute seeds? ________________________</w:t>
      </w:r>
    </w:p>
    <w:p w:rsidR="002560AE" w:rsidRDefault="002560AE">
      <w:r>
        <w:t>Go Back.  Click on Helicopters.</w:t>
      </w:r>
      <w:r>
        <w:br/>
        <w:t>11.  Draw a picture of a helicopter seed.</w:t>
      </w:r>
    </w:p>
    <w:p w:rsidR="002560AE" w:rsidRDefault="002560AE"/>
    <w:p w:rsidR="002560AE" w:rsidRDefault="002560AE"/>
    <w:p w:rsidR="002560AE" w:rsidRDefault="002560AE">
      <w:r>
        <w:t>12.  Use your memory or help from a neighbor for this question, not the computer.  What type of trees have helicopters?</w:t>
      </w:r>
      <w:r>
        <w:br/>
      </w:r>
      <w:r>
        <w:tab/>
      </w:r>
      <w:r>
        <w:tab/>
      </w:r>
      <w:r>
        <w:tab/>
        <w:t>______________________________</w:t>
      </w:r>
    </w:p>
    <w:p w:rsidR="002560AE" w:rsidRDefault="002560AE">
      <w:r w:rsidRPr="002560AE">
        <w:rPr>
          <w:b/>
          <w:u w:val="single"/>
        </w:rPr>
        <w:t>Dispersal by Force</w:t>
      </w:r>
      <w:r>
        <w:br/>
        <w:t xml:space="preserve">Go to the site </w:t>
      </w:r>
      <w:hyperlink r:id="rId6" w:history="1">
        <w:r w:rsidRPr="00D1615E">
          <w:rPr>
            <w:rStyle w:val="Hyperlink"/>
          </w:rPr>
          <w:t>http://theseedsite</w:t>
        </w:r>
        <w:r w:rsidRPr="00D1615E">
          <w:rPr>
            <w:rStyle w:val="Hyperlink"/>
          </w:rPr>
          <w:t>.</w:t>
        </w:r>
        <w:r w:rsidRPr="00D1615E">
          <w:rPr>
            <w:rStyle w:val="Hyperlink"/>
          </w:rPr>
          <w:t>co.uk/sdforce.html</w:t>
        </w:r>
      </w:hyperlink>
      <w:r>
        <w:br/>
        <w:t>17.  Some plants provide their fruits (seedpods) with a mechanism that _____________________ the seeds from the pod by force.</w:t>
      </w:r>
    </w:p>
    <w:p w:rsidR="002560AE" w:rsidRDefault="002560AE">
      <w:r w:rsidRPr="002560AE">
        <w:rPr>
          <w:b/>
          <w:u w:val="single"/>
        </w:rPr>
        <w:t>Sticking to Animals</w:t>
      </w:r>
      <w:r>
        <w:br/>
        <w:t xml:space="preserve">Go to the site </w:t>
      </w:r>
      <w:hyperlink r:id="rId7" w:history="1">
        <w:r w:rsidRPr="00D1615E">
          <w:rPr>
            <w:rStyle w:val="Hyperlink"/>
          </w:rPr>
          <w:t>http</w:t>
        </w:r>
        <w:r w:rsidRPr="00D1615E">
          <w:rPr>
            <w:rStyle w:val="Hyperlink"/>
          </w:rPr>
          <w:t>:</w:t>
        </w:r>
        <w:r w:rsidRPr="00D1615E">
          <w:rPr>
            <w:rStyle w:val="Hyperlink"/>
          </w:rPr>
          <w:t>//mbgnet.mobot.org/bioplants/seed.html</w:t>
        </w:r>
      </w:hyperlink>
      <w:r>
        <w:br/>
        <w:t xml:space="preserve">Read the section </w:t>
      </w:r>
      <w:r w:rsidRPr="002560AE">
        <w:rPr>
          <w:i/>
        </w:rPr>
        <w:t>Animal dispersal</w:t>
      </w:r>
      <w:r>
        <w:br/>
        <w:t xml:space="preserve"> Look at the picture of the burr.</w:t>
      </w:r>
    </w:p>
    <w:p w:rsidR="002560AE" w:rsidRDefault="002560AE">
      <w:r>
        <w:t>13.  Do you think burrs can stick to animals?  YES or NO</w:t>
      </w:r>
    </w:p>
    <w:p w:rsidR="002560AE" w:rsidRDefault="002560AE">
      <w:r>
        <w:t>14.  What structures do burrs have to help them get tangled in fur? ___________________________</w:t>
      </w:r>
    </w:p>
    <w:p w:rsidR="002560AE" w:rsidRDefault="002560AE">
      <w:r w:rsidRPr="002560AE">
        <w:rPr>
          <w:b/>
          <w:u w:val="single"/>
        </w:rPr>
        <w:t>Dispersal by Fruits</w:t>
      </w:r>
      <w:r>
        <w:br/>
        <w:t xml:space="preserve">Go to the site </w:t>
      </w:r>
      <w:hyperlink r:id="rId8" w:history="1">
        <w:r w:rsidRPr="00D1615E">
          <w:rPr>
            <w:rStyle w:val="Hyperlink"/>
          </w:rPr>
          <w:t>http://theseed</w:t>
        </w:r>
        <w:r w:rsidRPr="00D1615E">
          <w:rPr>
            <w:rStyle w:val="Hyperlink"/>
          </w:rPr>
          <w:t>s</w:t>
        </w:r>
        <w:r w:rsidRPr="00D1615E">
          <w:rPr>
            <w:rStyle w:val="Hyperlink"/>
          </w:rPr>
          <w:t>ite.co.uk/sdanimal.html</w:t>
        </w:r>
      </w:hyperlink>
      <w:r>
        <w:br/>
        <w:t>15.  To attract the animals and birds and encourage them to act as seed carriers, plants often surround their seeds with a brightly-colored and sweet-tasting ____________________.</w:t>
      </w:r>
    </w:p>
    <w:p w:rsidR="002560AE" w:rsidRDefault="002560AE">
      <w:r>
        <w:t>16.  Name 1 of the 3 that are shown for being sweet-tasting: ___________________________________</w:t>
      </w:r>
    </w:p>
    <w:p w:rsidR="002560AE" w:rsidRDefault="002560AE">
      <w:r>
        <w:t xml:space="preserve">On your own…List a specific example of each way of seed dispersal.  It must be a different example then ones that are listed above in your </w:t>
      </w:r>
      <w:proofErr w:type="spellStart"/>
      <w:r>
        <w:t>WebQuest</w:t>
      </w:r>
      <w:proofErr w:type="spellEnd"/>
      <w:r>
        <w:t>.</w:t>
      </w:r>
    </w:p>
    <w:p w:rsidR="002560AE" w:rsidRDefault="002560AE" w:rsidP="002560AE">
      <w:pPr>
        <w:spacing w:before="120" w:line="480" w:lineRule="auto"/>
      </w:pPr>
      <w:r>
        <w:t>17.  Water Dispersal –</w:t>
      </w:r>
      <w:r>
        <w:br/>
        <w:t xml:space="preserve">18.  Wind Dispersal – </w:t>
      </w:r>
      <w:r>
        <w:br/>
        <w:t>19. Force Dispersal –</w:t>
      </w:r>
      <w:r>
        <w:br/>
        <w:t>20. Animal Dispersal –</w:t>
      </w:r>
    </w:p>
    <w:sectPr w:rsidR="002560AE" w:rsidSect="00256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AE"/>
    <w:rsid w:val="001B548D"/>
    <w:rsid w:val="002353E0"/>
    <w:rsid w:val="002560AE"/>
    <w:rsid w:val="007549A3"/>
    <w:rsid w:val="00780DF1"/>
    <w:rsid w:val="00D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085F"/>
  <w15:docId w15:val="{6BD1827F-D828-41B6-AA31-3C2B034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eedsite.co.uk/sdanim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gnet.mobot.org/bioplants/se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eedsite.co.uk/sdforce.html" TargetMode="External"/><Relationship Id="rId5" Type="http://schemas.openxmlformats.org/officeDocument/2006/relationships/hyperlink" Target="https://www2.palomar.edu/users/warmstrong/plfeb9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bgnet.mobot.org/bioplants/seed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RRue</dc:creator>
  <cp:lastModifiedBy>Rebecca Rue</cp:lastModifiedBy>
  <cp:revision>4</cp:revision>
  <cp:lastPrinted>2020-02-25T15:48:00Z</cp:lastPrinted>
  <dcterms:created xsi:type="dcterms:W3CDTF">2014-04-25T12:58:00Z</dcterms:created>
  <dcterms:modified xsi:type="dcterms:W3CDTF">2020-02-27T01:36:00Z</dcterms:modified>
</cp:coreProperties>
</file>